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E6A" w:rsidRPr="00423E6A" w:rsidRDefault="00423E6A" w:rsidP="00423E6A">
      <w:pPr>
        <w:pStyle w:val="10"/>
        <w:keepNext/>
        <w:keepLines/>
        <w:shd w:val="clear" w:color="auto" w:fill="auto"/>
        <w:spacing w:after="0" w:line="300" w:lineRule="exact"/>
        <w:ind w:left="860"/>
        <w:rPr>
          <w:sz w:val="28"/>
          <w:szCs w:val="28"/>
        </w:rPr>
      </w:pPr>
      <w:bookmarkStart w:id="0" w:name="bookmark0"/>
      <w:r w:rsidRPr="00423E6A">
        <w:rPr>
          <w:sz w:val="28"/>
          <w:szCs w:val="28"/>
        </w:rPr>
        <w:t>3. ТВОРЧЕСКИЕ МАССОВЫ МЕРОПРИЯТИЯ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690"/>
        <w:gridCol w:w="1142"/>
        <w:gridCol w:w="1286"/>
        <w:gridCol w:w="1421"/>
        <w:gridCol w:w="1421"/>
        <w:gridCol w:w="1858"/>
        <w:gridCol w:w="1709"/>
      </w:tblGrid>
      <w:tr w:rsidR="00423E6A" w:rsidTr="001469F6">
        <w:trPr>
          <w:trHeight w:hRule="exact" w:val="11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ind w:left="200"/>
            </w:pPr>
            <w:r w:rsidRPr="00423E6A">
              <w:rPr>
                <w:rStyle w:val="11pt"/>
                <w:rFonts w:eastAsia="Microsoft Sans Serif"/>
              </w:rPr>
              <w:t>№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ind w:left="200"/>
            </w:pPr>
            <w:proofErr w:type="spellStart"/>
            <w:proofErr w:type="gramStart"/>
            <w:r w:rsidRPr="00423E6A">
              <w:rPr>
                <w:rStyle w:val="11pt"/>
                <w:rFonts w:eastAsia="Microsoft Sans Serif"/>
              </w:rPr>
              <w:t>п</w:t>
            </w:r>
            <w:proofErr w:type="spellEnd"/>
            <w:proofErr w:type="gramEnd"/>
            <w:r w:rsidRPr="00423E6A">
              <w:rPr>
                <w:rStyle w:val="11pt"/>
                <w:rFonts w:eastAsia="Microsoft Sans Serif"/>
              </w:rPr>
              <w:t>/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ind w:right="180"/>
              <w:jc w:val="right"/>
            </w:pPr>
            <w:proofErr w:type="spellStart"/>
            <w:proofErr w:type="gramStart"/>
            <w:r w:rsidRPr="00423E6A">
              <w:rPr>
                <w:rStyle w:val="11pt"/>
                <w:rFonts w:eastAsia="Microsoft Sans Serif"/>
              </w:rPr>
              <w:t>п</w:t>
            </w:r>
            <w:proofErr w:type="spellEnd"/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Содержание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работы,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наименование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мероприятия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Катего</w:t>
            </w:r>
            <w:proofErr w:type="spellEnd"/>
            <w:r w:rsidRPr="00423E6A">
              <w:rPr>
                <w:rStyle w:val="11pt"/>
                <w:rFonts w:eastAsia="Microsoft Sans Serif"/>
              </w:rPr>
              <w:softHyphen/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рия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граждан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Форма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проведе</w:t>
            </w:r>
            <w:proofErr w:type="spellEnd"/>
            <w:r w:rsidRPr="00423E6A">
              <w:rPr>
                <w:rStyle w:val="11pt"/>
                <w:rFonts w:eastAsia="Microsoft Sans Serif"/>
              </w:rPr>
              <w:softHyphen/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ния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Сроки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проведения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Место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проведения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Организации, принимающие участие в мероприятии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11pt"/>
                <w:rFonts w:eastAsia="Microsoft Sans Serif"/>
              </w:rPr>
              <w:t>Ответственны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120" w:line="220" w:lineRule="exact"/>
              <w:ind w:left="40"/>
            </w:pPr>
            <w:proofErr w:type="spellStart"/>
            <w:r>
              <w:rPr>
                <w:rStyle w:val="11pt"/>
                <w:rFonts w:eastAsia="Microsoft Sans Serif"/>
              </w:rPr>
              <w:t>ители</w:t>
            </w:r>
            <w:proofErr w:type="spellEnd"/>
          </w:p>
        </w:tc>
      </w:tr>
      <w:tr w:rsidR="00423E6A" w:rsidTr="001469F6">
        <w:trPr>
          <w:trHeight w:hRule="exact" w:val="19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10" w:lineRule="exact"/>
              <w:ind w:left="200"/>
            </w:pPr>
            <w:r w:rsidRPr="00423E6A">
              <w:rPr>
                <w:rStyle w:val="MicrosoftSansSerif105pt"/>
                <w:rFonts w:ascii="Times New Roman" w:hAnsi="Times New Roman" w:cs="Times New Roman"/>
              </w:rPr>
              <w:t>1</w:t>
            </w:r>
            <w:r w:rsidRPr="00423E6A">
              <w:rPr>
                <w:rStyle w:val="Tahoma"/>
                <w:rFonts w:ascii="Times New Roman" w:hAnsi="Times New Roman" w:cs="Times New Roman"/>
              </w:rPr>
              <w:t>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«Здравствуй Новый год»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Разновоз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растная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катего</w:t>
            </w:r>
            <w:proofErr w:type="spellEnd"/>
            <w:r w:rsidRPr="00423E6A">
              <w:rPr>
                <w:rStyle w:val="11pt"/>
                <w:rFonts w:eastAsia="Microsoft Sans Serif"/>
              </w:rPr>
              <w:softHyphen/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рия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Темати</w:t>
            </w:r>
            <w:proofErr w:type="spellEnd"/>
            <w:r w:rsidRPr="00423E6A">
              <w:rPr>
                <w:rStyle w:val="11pt"/>
                <w:rFonts w:eastAsia="Microsoft Sans Serif"/>
              </w:rPr>
              <w:softHyphen/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ческая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програм</w:t>
            </w:r>
            <w:proofErr w:type="spellEnd"/>
            <w:r w:rsidRPr="00423E6A">
              <w:rPr>
                <w:rStyle w:val="11pt"/>
                <w:rFonts w:eastAsia="Microsoft Sans Serif"/>
              </w:rPr>
              <w:softHyphen/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ма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Январь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месяц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МКУ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«СКЦ»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Организации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Троицкого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сельского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поселения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Романова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В.П.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Краснощек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А.В.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  <w:rFonts w:eastAsia="Microsoft Sans Serif"/>
              </w:rPr>
              <w:t>Капелюшина</w:t>
            </w:r>
            <w:proofErr w:type="spellEnd"/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Н.С.</w:t>
            </w:r>
          </w:p>
        </w:tc>
      </w:tr>
      <w:tr w:rsidR="00423E6A" w:rsidTr="001469F6">
        <w:trPr>
          <w:trHeight w:hRule="exact" w:val="194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20" w:lineRule="exact"/>
              <w:ind w:left="200"/>
            </w:pPr>
            <w:r w:rsidRPr="00423E6A">
              <w:rPr>
                <w:rStyle w:val="11pt"/>
                <w:rFonts w:eastAsia="Microsoft Sans Serif"/>
              </w:rPr>
              <w:t>2.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«Эх, блин, блинок - ты поджаренный бочок»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Разновоз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растная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категори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Массовые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гулянья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Март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месяц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МКУ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«СКЦ»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Организации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Троицкого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сельского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поселения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Романова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В.П.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Краснощек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А.В.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  <w:rFonts w:eastAsia="Microsoft Sans Serif"/>
              </w:rPr>
              <w:t>Капелюшина</w:t>
            </w:r>
            <w:proofErr w:type="spellEnd"/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Н.С.</w:t>
            </w:r>
          </w:p>
        </w:tc>
      </w:tr>
      <w:tr w:rsidR="00423E6A" w:rsidTr="001469F6">
        <w:trPr>
          <w:trHeight w:hRule="exact" w:val="166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20" w:lineRule="exact"/>
              <w:ind w:left="200"/>
            </w:pPr>
            <w:r w:rsidRPr="00423E6A">
              <w:rPr>
                <w:rStyle w:val="11pt"/>
                <w:rFonts w:eastAsia="Microsoft Sans Serif"/>
              </w:rPr>
              <w:t>3.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«Здравствуй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Первомай»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Разновоз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растная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категори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Массовые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гулянья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Май месяц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МКУ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«СКЦ»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Организации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Троицкого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сельского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поселения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Романова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В.П.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Краснощек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А.В.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Кузнецова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М.Г.</w:t>
            </w:r>
          </w:p>
        </w:tc>
      </w:tr>
      <w:tr w:rsidR="00423E6A" w:rsidTr="001469F6">
        <w:trPr>
          <w:trHeight w:hRule="exact" w:val="166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20" w:lineRule="exact"/>
              <w:ind w:left="200"/>
            </w:pPr>
            <w:r w:rsidRPr="00423E6A">
              <w:rPr>
                <w:rStyle w:val="11pt"/>
                <w:rFonts w:eastAsia="Microsoft Sans Serif"/>
              </w:rPr>
              <w:t>4.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7D5770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</w:t>
            </w:r>
            <w:r w:rsidR="007D5770">
              <w:rPr>
                <w:rStyle w:val="11pt"/>
                <w:rFonts w:eastAsia="Microsoft Sans Serif"/>
              </w:rPr>
              <w:t>Под ярким салютом Великой Победы!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Разновоз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растная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категори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Торжеств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енное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мероприя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тие</w:t>
            </w:r>
            <w:proofErr w:type="spellEnd"/>
            <w:r w:rsidRPr="00423E6A">
              <w:rPr>
                <w:rStyle w:val="11pt"/>
                <w:rFonts w:eastAsia="Microsoft Sans Serif"/>
              </w:rPr>
              <w:t>.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Концерт.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Май месяц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МКУ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«СКЦ»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Организации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Троицкого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сельского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поселения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Романова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В.П.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Краснощек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А.В.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Кузнецова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М.Г.</w:t>
            </w:r>
          </w:p>
        </w:tc>
      </w:tr>
      <w:tr w:rsidR="00423E6A" w:rsidTr="001469F6">
        <w:trPr>
          <w:trHeight w:hRule="exact" w:val="144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20" w:lineRule="exact"/>
              <w:ind w:left="200"/>
              <w:rPr>
                <w:rStyle w:val="11pt"/>
                <w:rFonts w:eastAsia="Microsoft Sans Serif"/>
              </w:rPr>
            </w:pPr>
            <w:r w:rsidRPr="00423E6A">
              <w:rPr>
                <w:rStyle w:val="11pt"/>
                <w:rFonts w:eastAsia="Microsoft Sans Serif"/>
              </w:rPr>
              <w:t>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7D5770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11pt"/>
                <w:rFonts w:eastAsia="Microsoft Sans Serif"/>
              </w:rPr>
            </w:pPr>
            <w:r w:rsidRPr="00423E6A">
              <w:rPr>
                <w:rStyle w:val="11pt"/>
                <w:rFonts w:eastAsia="Microsoft Sans Serif"/>
                <w:sz w:val="24"/>
                <w:szCs w:val="24"/>
              </w:rPr>
              <w:t>«</w:t>
            </w:r>
            <w:r w:rsidR="007D5770">
              <w:rPr>
                <w:rStyle w:val="11pt"/>
                <w:rFonts w:eastAsia="Microsoft Sans Serif"/>
                <w:sz w:val="24"/>
                <w:szCs w:val="24"/>
              </w:rPr>
              <w:t xml:space="preserve">Ты Россия моя –золотые края» </w:t>
            </w:r>
            <w:r w:rsidRPr="00423E6A">
              <w:rPr>
                <w:rStyle w:val="11pt"/>
                <w:rFonts w:eastAsia="Microsoft Sans Serif"/>
                <w:sz w:val="24"/>
                <w:szCs w:val="24"/>
              </w:rPr>
              <w:t>Детская игровая программа. Праздничный концерт ко дню России.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Разновоз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растная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категори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11pt"/>
                <w:rFonts w:eastAsia="Microsoft Sans Serif"/>
              </w:rPr>
            </w:pPr>
            <w:r w:rsidRPr="00423E6A">
              <w:rPr>
                <w:rStyle w:val="11pt"/>
                <w:rFonts w:eastAsia="Microsoft Sans Serif"/>
              </w:rPr>
              <w:t>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11pt"/>
                <w:rFonts w:eastAsia="Microsoft Sans Serif"/>
              </w:rPr>
            </w:pPr>
            <w:r w:rsidRPr="00423E6A">
              <w:rPr>
                <w:rStyle w:val="11pt"/>
                <w:rFonts w:eastAsia="Microsoft Sans Serif"/>
              </w:rPr>
              <w:t>Праздничный концерт ко дню</w:t>
            </w:r>
            <w:r w:rsidRPr="00423E6A">
              <w:rPr>
                <w:rStyle w:val="11pt"/>
                <w:rFonts w:eastAsia="Microsoft Sans Serif"/>
                <w:sz w:val="24"/>
                <w:szCs w:val="24"/>
              </w:rPr>
              <w:t xml:space="preserve"> России.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Style w:val="11pt"/>
                <w:rFonts w:eastAsia="Microsoft Sans Serif"/>
              </w:rPr>
            </w:pPr>
            <w:r w:rsidRPr="00423E6A">
              <w:rPr>
                <w:rStyle w:val="11pt"/>
                <w:rFonts w:eastAsia="Microsoft Sans Serif"/>
              </w:rPr>
              <w:t>Июнь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МКУ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«СКЦ»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Организации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Троицкого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сельского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поселения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Романова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В.П.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Краснощек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А.В.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Кузнецова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М.Г.</w:t>
            </w:r>
          </w:p>
        </w:tc>
      </w:tr>
      <w:tr w:rsidR="00423E6A" w:rsidTr="001469F6">
        <w:trPr>
          <w:trHeight w:hRule="exact" w:val="254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E6A" w:rsidRPr="00423E6A" w:rsidRDefault="007D5770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20" w:lineRule="exact"/>
              <w:ind w:left="200"/>
            </w:pPr>
            <w:r>
              <w:rPr>
                <w:rStyle w:val="11pt"/>
                <w:rFonts w:eastAsia="Microsoft Sans Serif"/>
              </w:rPr>
              <w:t>6</w:t>
            </w:r>
            <w:r w:rsidR="00423E6A" w:rsidRPr="00423E6A">
              <w:rPr>
                <w:rStyle w:val="11pt"/>
                <w:rFonts w:eastAsia="Microsoft Sans Serif"/>
              </w:rPr>
              <w:t>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 w:rsidRPr="00423E6A">
              <w:rPr>
                <w:rStyle w:val="115pt"/>
              </w:rPr>
              <w:t xml:space="preserve">«Ты цвети моя станица, процветай любимый край» Праздничные мероприятия  </w:t>
            </w:r>
            <w:proofErr w:type="gramStart"/>
            <w:r w:rsidRPr="00423E6A">
              <w:rPr>
                <w:rStyle w:val="115pt"/>
              </w:rPr>
              <w:t>к</w:t>
            </w:r>
            <w:proofErr w:type="gramEnd"/>
            <w:r w:rsidRPr="00423E6A">
              <w:rPr>
                <w:rStyle w:val="115pt"/>
              </w:rPr>
              <w:t xml:space="preserve"> дню рождения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Разновоз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растная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 w:rsidRPr="00423E6A">
              <w:rPr>
                <w:rStyle w:val="11pt"/>
                <w:rFonts w:eastAsia="Microsoft Sans Serif"/>
              </w:rPr>
              <w:t>категори</w:t>
            </w:r>
            <w:proofErr w:type="spellEnd"/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 xml:space="preserve">Народные гуляния </w:t>
            </w:r>
            <w:proofErr w:type="gramStart"/>
            <w:r w:rsidRPr="00423E6A">
              <w:rPr>
                <w:rStyle w:val="11pt"/>
                <w:rFonts w:eastAsia="Microsoft Sans Serif"/>
              </w:rPr>
              <w:t>к</w:t>
            </w:r>
            <w:proofErr w:type="gramEnd"/>
            <w:r w:rsidRPr="00423E6A">
              <w:rPr>
                <w:rStyle w:val="11pt"/>
                <w:rFonts w:eastAsia="Microsoft Sans Serif"/>
              </w:rPr>
              <w:t xml:space="preserve"> Дню рождения станицы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Сентябрь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месяц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МКУ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«СКЦ»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Организации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Троицкого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сельского</w:t>
            </w:r>
          </w:p>
          <w:p w:rsidR="00423E6A" w:rsidRP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423E6A">
              <w:rPr>
                <w:rStyle w:val="11pt"/>
                <w:rFonts w:eastAsia="Microsoft Sans Serif"/>
              </w:rPr>
              <w:t>поселения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Романова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В.П.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Краснощек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А.В.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Кузнецова</w:t>
            </w:r>
          </w:p>
          <w:p w:rsidR="00423E6A" w:rsidRDefault="00423E6A" w:rsidP="001469F6">
            <w:pPr>
              <w:pStyle w:val="11"/>
              <w:framePr w:w="11078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  <w:rFonts w:eastAsia="Microsoft Sans Serif"/>
              </w:rPr>
              <w:t>М.Г.</w:t>
            </w:r>
          </w:p>
        </w:tc>
      </w:tr>
    </w:tbl>
    <w:p w:rsidR="00452192" w:rsidRDefault="00452192" w:rsidP="00423E6A">
      <w:pPr>
        <w:ind w:left="142"/>
      </w:pPr>
    </w:p>
    <w:sectPr w:rsidR="00452192" w:rsidSect="00423E6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E6A"/>
    <w:rsid w:val="00216EAB"/>
    <w:rsid w:val="0025149E"/>
    <w:rsid w:val="00423E6A"/>
    <w:rsid w:val="00452192"/>
    <w:rsid w:val="007D5770"/>
    <w:rsid w:val="00C86341"/>
    <w:rsid w:val="00C965A1"/>
    <w:rsid w:val="00E8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3E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23E6A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ой текст_"/>
    <w:basedOn w:val="a0"/>
    <w:link w:val="11"/>
    <w:rsid w:val="00423E6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Основной текст + 11 pt"/>
    <w:basedOn w:val="a3"/>
    <w:rsid w:val="00423E6A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MicrosoftSansSerif105pt">
    <w:name w:val="Основной текст + Microsoft Sans Serif;10;5 pt"/>
    <w:basedOn w:val="a3"/>
    <w:rsid w:val="00423E6A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Tahoma">
    <w:name w:val="Основной текст + Tahoma"/>
    <w:basedOn w:val="a3"/>
    <w:rsid w:val="00423E6A"/>
    <w:rPr>
      <w:rFonts w:ascii="Tahoma" w:eastAsia="Tahoma" w:hAnsi="Tahoma" w:cs="Tahoma"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423E6A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1">
    <w:name w:val="Основной текст1"/>
    <w:basedOn w:val="a"/>
    <w:link w:val="a3"/>
    <w:rsid w:val="00423E6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115pt">
    <w:name w:val="Основной текст + 11;5 pt"/>
    <w:basedOn w:val="a3"/>
    <w:rsid w:val="00423E6A"/>
    <w:rPr>
      <w:color w:val="000000"/>
      <w:spacing w:val="0"/>
      <w:w w:val="100"/>
      <w:position w:val="0"/>
      <w:sz w:val="23"/>
      <w:szCs w:val="23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2021-12-25T15:57:00Z</dcterms:created>
  <dcterms:modified xsi:type="dcterms:W3CDTF">2022-12-22T08:10:00Z</dcterms:modified>
</cp:coreProperties>
</file>